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B5E6E2" w14:textId="77777777" w:rsidR="00E70767" w:rsidRDefault="00E70767" w:rsidP="008F28C3">
      <w:pPr>
        <w:spacing w:after="0"/>
        <w:jc w:val="center"/>
        <w:rPr>
          <w:b/>
          <w:bCs/>
        </w:rPr>
      </w:pPr>
    </w:p>
    <w:p w14:paraId="14F06EC3" w14:textId="77777777" w:rsidR="00E70767" w:rsidRDefault="00E70767" w:rsidP="00E70767">
      <w:pPr>
        <w:tabs>
          <w:tab w:val="left" w:pos="3600"/>
          <w:tab w:val="left" w:pos="4802"/>
        </w:tabs>
        <w:spacing w:after="0" w:line="276" w:lineRule="auto"/>
        <w:jc w:val="center"/>
        <w:rPr>
          <w:b/>
        </w:rPr>
      </w:pPr>
      <w:r w:rsidRPr="00C665D6">
        <w:rPr>
          <w:b/>
          <w:noProof/>
        </w:rPr>
        <w:drawing>
          <wp:inline distT="0" distB="0" distL="0" distR="0" wp14:anchorId="3BF44CBD" wp14:editId="2630B35F">
            <wp:extent cx="788640" cy="661182"/>
            <wp:effectExtent l="19050" t="0" r="0" b="0"/>
            <wp:docPr id="1" name="Рисунок 4" descr="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оготип.jpg"/>
                    <pic:cNvPicPr/>
                  </pic:nvPicPr>
                  <pic:blipFill>
                    <a:blip r:embed="rId5" cstate="print">
                      <a:biLevel thresh="5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4197" cy="665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D5EDA1" w14:textId="77777777" w:rsidR="00E70767" w:rsidRPr="00D30945" w:rsidRDefault="00E70767" w:rsidP="00E70767">
      <w:pPr>
        <w:tabs>
          <w:tab w:val="left" w:pos="3600"/>
          <w:tab w:val="left" w:pos="4802"/>
        </w:tabs>
        <w:spacing w:after="0" w:line="276" w:lineRule="auto"/>
        <w:jc w:val="center"/>
        <w:rPr>
          <w:b/>
          <w:sz w:val="10"/>
          <w:szCs w:val="10"/>
        </w:rPr>
      </w:pPr>
    </w:p>
    <w:p w14:paraId="380A1B92" w14:textId="77777777" w:rsidR="00E70767" w:rsidRDefault="00E70767" w:rsidP="00E70767">
      <w:pPr>
        <w:tabs>
          <w:tab w:val="left" w:pos="3600"/>
          <w:tab w:val="left" w:pos="4802"/>
        </w:tabs>
        <w:spacing w:after="0" w:line="276" w:lineRule="auto"/>
        <w:jc w:val="center"/>
        <w:rPr>
          <w:b/>
        </w:rPr>
      </w:pPr>
      <w:r>
        <w:rPr>
          <w:b/>
        </w:rPr>
        <w:t xml:space="preserve">МУНИЦИПАЛЬНОЕ КАЗЕННОЕ УЧРЕЖДЕНИЕ </w:t>
      </w:r>
    </w:p>
    <w:p w14:paraId="76D080F5" w14:textId="77777777" w:rsidR="00E70767" w:rsidRPr="00252AED" w:rsidRDefault="00E70767" w:rsidP="00E70767">
      <w:pPr>
        <w:tabs>
          <w:tab w:val="left" w:pos="3600"/>
          <w:tab w:val="left" w:pos="4802"/>
        </w:tabs>
        <w:spacing w:after="0" w:line="276" w:lineRule="auto"/>
        <w:jc w:val="center"/>
        <w:rPr>
          <w:b/>
        </w:rPr>
      </w:pPr>
      <w:r>
        <w:rPr>
          <w:b/>
        </w:rPr>
        <w:t xml:space="preserve">«УПРАВЛЕНИЕ ОБРАЗОВАНИЕМ ГОРОДА БУЙНАКСК» </w:t>
      </w:r>
    </w:p>
    <w:p w14:paraId="37F03DCD" w14:textId="77777777" w:rsidR="00E70767" w:rsidRPr="002D2915" w:rsidRDefault="00E70767" w:rsidP="00E70767">
      <w:pPr>
        <w:pBdr>
          <w:bottom w:val="single" w:sz="12" w:space="0" w:color="auto"/>
        </w:pBdr>
        <w:tabs>
          <w:tab w:val="left" w:pos="3600"/>
          <w:tab w:val="left" w:pos="4802"/>
        </w:tabs>
        <w:spacing w:after="0" w:line="276" w:lineRule="auto"/>
        <w:jc w:val="center"/>
      </w:pPr>
      <w:r w:rsidRPr="00D30945">
        <w:t xml:space="preserve"> </w:t>
      </w:r>
      <w:r w:rsidRPr="002D2915">
        <w:t>(</w:t>
      </w:r>
      <w:r>
        <w:t xml:space="preserve">МКУ </w:t>
      </w:r>
      <w:r>
        <w:rPr>
          <w:b/>
        </w:rPr>
        <w:t>УОГБ</w:t>
      </w:r>
      <w:r w:rsidRPr="002D2915">
        <w:rPr>
          <w:b/>
        </w:rPr>
        <w:t>)</w:t>
      </w:r>
    </w:p>
    <w:p w14:paraId="167FB29F" w14:textId="77777777" w:rsidR="00E70767" w:rsidRPr="005A557D" w:rsidRDefault="00E70767" w:rsidP="00E70767">
      <w:pPr>
        <w:tabs>
          <w:tab w:val="left" w:pos="4802"/>
        </w:tabs>
        <w:spacing w:after="0" w:line="276" w:lineRule="auto"/>
        <w:ind w:left="-142" w:right="-143"/>
        <w:contextualSpacing/>
        <w:jc w:val="center"/>
        <w:rPr>
          <w:sz w:val="18"/>
          <w:szCs w:val="18"/>
        </w:rPr>
      </w:pPr>
      <w:r w:rsidRPr="00D30945">
        <w:rPr>
          <w:sz w:val="18"/>
          <w:szCs w:val="18"/>
        </w:rPr>
        <w:t>368220</w:t>
      </w:r>
      <w:r>
        <w:rPr>
          <w:sz w:val="18"/>
          <w:szCs w:val="18"/>
        </w:rPr>
        <w:t xml:space="preserve"> </w:t>
      </w:r>
      <w:r w:rsidRPr="00D30945">
        <w:rPr>
          <w:sz w:val="18"/>
          <w:szCs w:val="18"/>
        </w:rPr>
        <w:t xml:space="preserve">г. Буйнакск ул. </w:t>
      </w:r>
      <w:proofErr w:type="spellStart"/>
      <w:r>
        <w:rPr>
          <w:sz w:val="18"/>
          <w:szCs w:val="18"/>
        </w:rPr>
        <w:t>Хизроева</w:t>
      </w:r>
      <w:proofErr w:type="spellEnd"/>
      <w:r>
        <w:rPr>
          <w:sz w:val="18"/>
          <w:szCs w:val="18"/>
        </w:rPr>
        <w:t>, 18</w:t>
      </w:r>
      <w:r w:rsidRPr="00D30945">
        <w:rPr>
          <w:sz w:val="18"/>
          <w:szCs w:val="18"/>
        </w:rPr>
        <w:t xml:space="preserve"> </w:t>
      </w:r>
      <w:r>
        <w:rPr>
          <w:sz w:val="18"/>
          <w:szCs w:val="18"/>
        </w:rPr>
        <w:t>т</w:t>
      </w:r>
      <w:r w:rsidRPr="00D30945">
        <w:rPr>
          <w:sz w:val="18"/>
          <w:szCs w:val="18"/>
        </w:rPr>
        <w:t>ел.: 2-01-20, факс: 2-01-20</w:t>
      </w:r>
      <w:r>
        <w:rPr>
          <w:sz w:val="18"/>
          <w:szCs w:val="18"/>
        </w:rPr>
        <w:t xml:space="preserve"> </w:t>
      </w:r>
      <w:r w:rsidRPr="00252AED">
        <w:rPr>
          <w:sz w:val="18"/>
          <w:szCs w:val="18"/>
          <w:lang w:val="en-US"/>
        </w:rPr>
        <w:t>E</w:t>
      </w:r>
      <w:r w:rsidRPr="00B66CB0">
        <w:rPr>
          <w:sz w:val="18"/>
          <w:szCs w:val="18"/>
        </w:rPr>
        <w:t>-</w:t>
      </w:r>
      <w:r w:rsidRPr="005A557D">
        <w:rPr>
          <w:sz w:val="18"/>
          <w:szCs w:val="18"/>
          <w:lang w:val="en-US"/>
        </w:rPr>
        <w:t>mail</w:t>
      </w:r>
      <w:r w:rsidRPr="005A557D">
        <w:rPr>
          <w:sz w:val="18"/>
          <w:szCs w:val="18"/>
        </w:rPr>
        <w:t xml:space="preserve">: </w:t>
      </w:r>
      <w:hyperlink r:id="rId6" w:history="1">
        <w:r w:rsidRPr="005A557D">
          <w:rPr>
            <w:rStyle w:val="a5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bguo</w:t>
        </w:r>
        <w:r w:rsidRPr="005A557D">
          <w:rPr>
            <w:rStyle w:val="a5"/>
            <w:sz w:val="18"/>
            <w:szCs w:val="18"/>
            <w:bdr w:val="none" w:sz="0" w:space="0" w:color="auto" w:frame="1"/>
            <w:shd w:val="clear" w:color="auto" w:fill="FFFFFF"/>
          </w:rPr>
          <w:t>@</w:t>
        </w:r>
        <w:r w:rsidRPr="005A557D">
          <w:rPr>
            <w:rStyle w:val="a5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mail</w:t>
        </w:r>
        <w:r w:rsidRPr="005A557D">
          <w:rPr>
            <w:rStyle w:val="a5"/>
            <w:sz w:val="18"/>
            <w:szCs w:val="18"/>
            <w:bdr w:val="none" w:sz="0" w:space="0" w:color="auto" w:frame="1"/>
            <w:shd w:val="clear" w:color="auto" w:fill="FFFFFF"/>
          </w:rPr>
          <w:t>.</w:t>
        </w:r>
        <w:r w:rsidRPr="005A557D">
          <w:rPr>
            <w:rStyle w:val="a5"/>
            <w:sz w:val="18"/>
            <w:szCs w:val="18"/>
            <w:bdr w:val="none" w:sz="0" w:space="0" w:color="auto" w:frame="1"/>
            <w:shd w:val="clear" w:color="auto" w:fill="FFFFFF"/>
            <w:lang w:val="en-US"/>
          </w:rPr>
          <w:t>ru</w:t>
        </w:r>
      </w:hyperlink>
      <w:r w:rsidRPr="005A557D">
        <w:t xml:space="preserve"> </w:t>
      </w:r>
      <w:r w:rsidRPr="005A557D">
        <w:rPr>
          <w:sz w:val="18"/>
          <w:szCs w:val="18"/>
          <w:lang w:val="en-US"/>
        </w:rPr>
        <w:t>http</w:t>
      </w:r>
      <w:r w:rsidRPr="005A557D">
        <w:rPr>
          <w:sz w:val="18"/>
          <w:szCs w:val="18"/>
        </w:rPr>
        <w:t>://</w:t>
      </w:r>
      <w:r w:rsidRPr="005A557D">
        <w:rPr>
          <w:sz w:val="18"/>
          <w:szCs w:val="18"/>
          <w:lang w:val="en-US"/>
        </w:rPr>
        <w:t>www</w:t>
      </w:r>
      <w:r w:rsidRPr="005A557D">
        <w:rPr>
          <w:sz w:val="18"/>
          <w:szCs w:val="18"/>
        </w:rPr>
        <w:t>.</w:t>
      </w:r>
      <w:hyperlink r:id="rId7" w:history="1">
        <w:r w:rsidRPr="005A557D">
          <w:rPr>
            <w:rStyle w:val="a5"/>
            <w:sz w:val="18"/>
            <w:szCs w:val="18"/>
            <w:lang w:val="en-US"/>
          </w:rPr>
          <w:t>http</w:t>
        </w:r>
        <w:r w:rsidRPr="005A557D">
          <w:rPr>
            <w:rStyle w:val="a5"/>
            <w:sz w:val="18"/>
            <w:szCs w:val="18"/>
          </w:rPr>
          <w:t>://</w:t>
        </w:r>
        <w:r w:rsidRPr="005A557D">
          <w:rPr>
            <w:rStyle w:val="a5"/>
            <w:sz w:val="18"/>
            <w:szCs w:val="18"/>
            <w:lang w:val="en-US"/>
          </w:rPr>
          <w:t>buynakskguo</w:t>
        </w:r>
        <w:r w:rsidRPr="005A557D">
          <w:rPr>
            <w:rStyle w:val="a5"/>
            <w:sz w:val="18"/>
            <w:szCs w:val="18"/>
          </w:rPr>
          <w:t>.</w:t>
        </w:r>
        <w:r w:rsidRPr="005A557D">
          <w:rPr>
            <w:rStyle w:val="a5"/>
            <w:sz w:val="18"/>
            <w:szCs w:val="18"/>
            <w:lang w:val="en-US"/>
          </w:rPr>
          <w:t>dagschool</w:t>
        </w:r>
        <w:r w:rsidRPr="005A557D">
          <w:rPr>
            <w:rStyle w:val="a5"/>
            <w:sz w:val="18"/>
            <w:szCs w:val="18"/>
          </w:rPr>
          <w:t>.</w:t>
        </w:r>
        <w:r w:rsidRPr="005A557D">
          <w:rPr>
            <w:rStyle w:val="a5"/>
            <w:sz w:val="18"/>
            <w:szCs w:val="18"/>
            <w:lang w:val="en-US"/>
          </w:rPr>
          <w:t>com</w:t>
        </w:r>
      </w:hyperlink>
      <w:r w:rsidRPr="005A557D">
        <w:rPr>
          <w:sz w:val="18"/>
          <w:szCs w:val="18"/>
        </w:rPr>
        <w:t xml:space="preserve"> </w:t>
      </w:r>
    </w:p>
    <w:p w14:paraId="1C432596" w14:textId="77777777" w:rsidR="00E70767" w:rsidRDefault="00E70767" w:rsidP="00E70767">
      <w:pPr>
        <w:spacing w:after="0" w:line="276" w:lineRule="auto"/>
        <w:jc w:val="center"/>
        <w:rPr>
          <w:b/>
          <w:bCs/>
        </w:rPr>
      </w:pPr>
    </w:p>
    <w:p w14:paraId="0CE16B15" w14:textId="77777777" w:rsidR="00E70767" w:rsidRDefault="00E70767" w:rsidP="008F28C3">
      <w:pPr>
        <w:spacing w:after="0"/>
        <w:jc w:val="center"/>
        <w:rPr>
          <w:b/>
          <w:bCs/>
        </w:rPr>
      </w:pPr>
    </w:p>
    <w:p w14:paraId="4236918F" w14:textId="57059992" w:rsidR="003F170B" w:rsidRPr="003F170B" w:rsidRDefault="004E529A" w:rsidP="008F28C3">
      <w:pPr>
        <w:spacing w:after="0"/>
        <w:jc w:val="center"/>
        <w:rPr>
          <w:b/>
          <w:bCs/>
        </w:rPr>
      </w:pPr>
      <w:r>
        <w:rPr>
          <w:b/>
          <w:bCs/>
        </w:rPr>
        <w:t>С</w:t>
      </w:r>
      <w:r w:rsidR="003F170B" w:rsidRPr="003F170B">
        <w:rPr>
          <w:b/>
          <w:bCs/>
        </w:rPr>
        <w:t>правка</w:t>
      </w:r>
    </w:p>
    <w:p w14:paraId="019AC03B" w14:textId="0E000ABC" w:rsidR="003F170B" w:rsidRPr="003F170B" w:rsidRDefault="003B38FF" w:rsidP="008F28C3">
      <w:pPr>
        <w:spacing w:after="0"/>
        <w:jc w:val="center"/>
        <w:rPr>
          <w:b/>
          <w:bCs/>
        </w:rPr>
      </w:pPr>
      <w:r>
        <w:rPr>
          <w:b/>
          <w:bCs/>
        </w:rPr>
        <w:t>«</w:t>
      </w:r>
      <w:r w:rsidR="00397CED">
        <w:rPr>
          <w:b/>
          <w:bCs/>
        </w:rPr>
        <w:t>Мониторинг готовности</w:t>
      </w:r>
      <w:r>
        <w:rPr>
          <w:b/>
          <w:bCs/>
        </w:rPr>
        <w:t xml:space="preserve"> ОО  </w:t>
      </w:r>
    </w:p>
    <w:p w14:paraId="28CD55DA" w14:textId="781C2FCE" w:rsidR="003F170B" w:rsidRDefault="00F35021" w:rsidP="008F28C3">
      <w:pPr>
        <w:spacing w:after="0"/>
        <w:jc w:val="center"/>
        <w:rPr>
          <w:b/>
          <w:bCs/>
        </w:rPr>
      </w:pPr>
      <w:r>
        <w:rPr>
          <w:b/>
          <w:bCs/>
        </w:rPr>
        <w:t>по переходу на обновленные ФГОС</w:t>
      </w:r>
      <w:r w:rsidR="003B38FF">
        <w:rPr>
          <w:b/>
          <w:bCs/>
        </w:rPr>
        <w:t>»</w:t>
      </w:r>
    </w:p>
    <w:p w14:paraId="6C62FC3A" w14:textId="77777777" w:rsidR="00DE0E5C" w:rsidRDefault="00DE0E5C" w:rsidP="008F28C3">
      <w:pPr>
        <w:spacing w:after="0"/>
        <w:jc w:val="center"/>
        <w:rPr>
          <w:b/>
          <w:bCs/>
        </w:rPr>
      </w:pPr>
    </w:p>
    <w:p w14:paraId="1BB50131" w14:textId="6AFFF30D" w:rsidR="00F35021" w:rsidRPr="00DE0E5C" w:rsidRDefault="00F35021" w:rsidP="00DE0E5C">
      <w:pPr>
        <w:spacing w:after="0" w:line="276" w:lineRule="auto"/>
        <w:ind w:firstLine="709"/>
      </w:pPr>
      <w:r>
        <w:rPr>
          <w:b/>
          <w:bCs/>
        </w:rPr>
        <w:t xml:space="preserve">Дата: </w:t>
      </w:r>
      <w:r w:rsidR="00DE0E5C" w:rsidRPr="00DE0E5C">
        <w:t>11</w:t>
      </w:r>
      <w:r w:rsidRPr="00DE0E5C">
        <w:t>.1</w:t>
      </w:r>
      <w:r w:rsidR="00EE31F7" w:rsidRPr="00DE0E5C">
        <w:t>1</w:t>
      </w:r>
      <w:r w:rsidRPr="00DE0E5C">
        <w:t>.2022г.</w:t>
      </w:r>
    </w:p>
    <w:p w14:paraId="5167DD32" w14:textId="77777777" w:rsidR="00F35021" w:rsidRDefault="00F35021" w:rsidP="00DE0E5C">
      <w:pPr>
        <w:spacing w:after="0" w:line="276" w:lineRule="auto"/>
        <w:ind w:firstLine="709"/>
        <w:jc w:val="both"/>
      </w:pPr>
      <w:r w:rsidRPr="003F170B">
        <w:rPr>
          <w:b/>
          <w:bCs/>
        </w:rPr>
        <w:t>Цель мониторинга:</w:t>
      </w:r>
      <w:r>
        <w:t xml:space="preserve"> определить уровень готовности общеобразовательных</w:t>
      </w:r>
    </w:p>
    <w:p w14:paraId="189D95C4" w14:textId="77777777" w:rsidR="00F35021" w:rsidRDefault="00F35021" w:rsidP="00DE0E5C">
      <w:pPr>
        <w:spacing w:after="0" w:line="276" w:lineRule="auto"/>
        <w:jc w:val="both"/>
      </w:pPr>
      <w:r>
        <w:t>организаций муниципалитета к введению ФГОС НОО и ФГОС ООО.</w:t>
      </w:r>
    </w:p>
    <w:p w14:paraId="7087486E" w14:textId="77777777" w:rsidR="00F35021" w:rsidRDefault="00F35021" w:rsidP="00DE0E5C">
      <w:pPr>
        <w:spacing w:after="0" w:line="276" w:lineRule="auto"/>
        <w:ind w:firstLine="709"/>
        <w:jc w:val="both"/>
      </w:pPr>
      <w:r>
        <w:t>Объект мониторинга: управление процессом подготовки образовательной</w:t>
      </w:r>
    </w:p>
    <w:p w14:paraId="10F2A810" w14:textId="77777777" w:rsidR="00F35021" w:rsidRDefault="00F35021" w:rsidP="00DE0E5C">
      <w:pPr>
        <w:spacing w:after="0" w:line="276" w:lineRule="auto"/>
        <w:jc w:val="both"/>
      </w:pPr>
      <w:r>
        <w:t>системы к введению ФГОС НОО и ФГОС ООО.</w:t>
      </w:r>
    </w:p>
    <w:p w14:paraId="1585A7B7" w14:textId="3D12BDB4" w:rsidR="00F35021" w:rsidRDefault="00F35021" w:rsidP="00DE0E5C">
      <w:pPr>
        <w:spacing w:after="0" w:line="276" w:lineRule="auto"/>
        <w:ind w:firstLine="709"/>
        <w:jc w:val="both"/>
      </w:pPr>
      <w:r w:rsidRPr="003F170B">
        <w:rPr>
          <w:b/>
          <w:bCs/>
        </w:rPr>
        <w:t>Предмет мониторинга:</w:t>
      </w:r>
      <w:r>
        <w:t xml:space="preserve"> </w:t>
      </w:r>
      <w:r w:rsidR="00192765">
        <w:t xml:space="preserve">информационная </w:t>
      </w:r>
      <w:r w:rsidR="003B38FF">
        <w:t>открытость сайтов</w:t>
      </w:r>
      <w:r w:rsidR="00455919">
        <w:t xml:space="preserve"> ОО по </w:t>
      </w:r>
      <w:r>
        <w:t>подготовк</w:t>
      </w:r>
      <w:r w:rsidR="00455919">
        <w:t xml:space="preserve">е и реализации </w:t>
      </w:r>
      <w:r>
        <w:t>введени</w:t>
      </w:r>
      <w:r w:rsidR="00455919">
        <w:t xml:space="preserve">я обновленных ФГОС </w:t>
      </w:r>
      <w:r>
        <w:t>НОО и ФГОС ООО.</w:t>
      </w:r>
    </w:p>
    <w:p w14:paraId="3582DF1F" w14:textId="608A10D3" w:rsidR="003F170B" w:rsidRDefault="003F170B" w:rsidP="00DE0E5C">
      <w:pPr>
        <w:spacing w:after="0" w:line="276" w:lineRule="auto"/>
        <w:ind w:firstLine="709"/>
        <w:jc w:val="both"/>
      </w:pPr>
      <w:r>
        <w:t xml:space="preserve">В соответствии с планом мероприятий (дорожной картой) перехода на новые федеральные государственные образовательные стандарты начального и основного общего образования на 2021-2027 годы (приказ УО от 24.09.2021 №494а) проведен мониторинг готовности образовательных организаций к введению обновленных ФГОС (по состоянию на </w:t>
      </w:r>
      <w:r w:rsidR="00DE0E5C">
        <w:t>31</w:t>
      </w:r>
      <w:r>
        <w:t xml:space="preserve"> </w:t>
      </w:r>
      <w:r w:rsidR="00F35021">
        <w:t>октября</w:t>
      </w:r>
      <w:r>
        <w:t xml:space="preserve"> 2022). </w:t>
      </w:r>
    </w:p>
    <w:p w14:paraId="2E6397AB" w14:textId="0F63FA82" w:rsidR="00CA09E6" w:rsidRDefault="00EE31F7" w:rsidP="00DE0E5C">
      <w:pPr>
        <w:spacing w:after="0" w:line="276" w:lineRule="auto"/>
        <w:ind w:firstLine="709"/>
        <w:jc w:val="both"/>
      </w:pPr>
      <w:r>
        <w:t xml:space="preserve">С </w:t>
      </w:r>
      <w:r w:rsidR="00DE0E5C">
        <w:t>31</w:t>
      </w:r>
      <w:r>
        <w:t xml:space="preserve"> октября по </w:t>
      </w:r>
      <w:r w:rsidR="00DE0E5C">
        <w:t>11</w:t>
      </w:r>
      <w:r>
        <w:t xml:space="preserve"> ноября 2022г. были рассмотрены сайты </w:t>
      </w:r>
      <w:r w:rsidR="00CA09E6">
        <w:t>11 общеобразовательных организаций.</w:t>
      </w:r>
      <w:bookmarkStart w:id="0" w:name="_GoBack"/>
      <w:bookmarkEnd w:id="0"/>
    </w:p>
    <w:p w14:paraId="6A7798C3" w14:textId="053A733D" w:rsidR="00F35021" w:rsidRDefault="00F35021" w:rsidP="00DE0E5C">
      <w:pPr>
        <w:spacing w:after="0" w:line="276" w:lineRule="auto"/>
        <w:ind w:firstLine="709"/>
        <w:jc w:val="both"/>
      </w:pPr>
      <w:bookmarkStart w:id="1" w:name="_Hlk120030156"/>
      <w:r>
        <w:t xml:space="preserve">Готовность ОО к реализации ФГОС НОО </w:t>
      </w:r>
      <w:r w:rsidR="00455919">
        <w:t>и</w:t>
      </w:r>
      <w:r>
        <w:t xml:space="preserve"> ООО определял</w:t>
      </w:r>
      <w:r w:rsidR="00455919">
        <w:t>а</w:t>
      </w:r>
      <w:r>
        <w:t xml:space="preserve">сь </w:t>
      </w:r>
      <w:r w:rsidR="00455919">
        <w:t xml:space="preserve">на основе следующих </w:t>
      </w:r>
      <w:r>
        <w:t>критери</w:t>
      </w:r>
      <w:r w:rsidR="00455919">
        <w:t>ев:</w:t>
      </w:r>
    </w:p>
    <w:bookmarkEnd w:id="1"/>
    <w:p w14:paraId="2411857E" w14:textId="4B7A766A" w:rsidR="00455919" w:rsidRDefault="00455919" w:rsidP="00DE0E5C">
      <w:pPr>
        <w:pStyle w:val="a3"/>
        <w:numPr>
          <w:ilvl w:val="0"/>
          <w:numId w:val="1"/>
        </w:numPr>
        <w:spacing w:after="0" w:line="276" w:lineRule="auto"/>
        <w:ind w:left="0" w:firstLine="1069"/>
        <w:jc w:val="both"/>
      </w:pPr>
      <w:r>
        <w:t>Приведение в соответствии с требованиями ФГОС НОО и ООО нормативно-правовой базы образовательного учреждения;</w:t>
      </w:r>
    </w:p>
    <w:p w14:paraId="341D9148" w14:textId="5058960C" w:rsidR="00455919" w:rsidRDefault="00FC2950" w:rsidP="00DE0E5C">
      <w:pPr>
        <w:pStyle w:val="a3"/>
        <w:numPr>
          <w:ilvl w:val="0"/>
          <w:numId w:val="1"/>
        </w:numPr>
        <w:spacing w:after="0" w:line="276" w:lineRule="auto"/>
        <w:ind w:left="0" w:firstLine="1069"/>
        <w:jc w:val="both"/>
      </w:pPr>
      <w:bookmarkStart w:id="2" w:name="_Hlk120030485"/>
      <w:r>
        <w:t>Количество рабочих программ НОО и ООО, созданных в Конструкторе рабочих программ;</w:t>
      </w:r>
    </w:p>
    <w:bookmarkEnd w:id="2"/>
    <w:p w14:paraId="71812A1D" w14:textId="75CA5E57" w:rsidR="00FC2950" w:rsidRDefault="00FC2950" w:rsidP="00DE0E5C">
      <w:pPr>
        <w:pStyle w:val="a3"/>
        <w:numPr>
          <w:ilvl w:val="0"/>
          <w:numId w:val="1"/>
        </w:numPr>
        <w:spacing w:after="0" w:line="276" w:lineRule="auto"/>
        <w:ind w:left="0" w:firstLine="1069"/>
        <w:jc w:val="both"/>
      </w:pPr>
      <w:r>
        <w:t>Разработка и утверждение плана «дорожной карты» по обеспечению введения обновленных ФГОС НОО и ООО</w:t>
      </w:r>
      <w:r w:rsidR="00192765">
        <w:t>;</w:t>
      </w:r>
    </w:p>
    <w:p w14:paraId="6F922F6E" w14:textId="5F8C5EA1" w:rsidR="00192765" w:rsidRDefault="00192765" w:rsidP="00DE0E5C">
      <w:pPr>
        <w:pStyle w:val="a3"/>
        <w:numPr>
          <w:ilvl w:val="0"/>
          <w:numId w:val="1"/>
        </w:numPr>
        <w:spacing w:after="0" w:line="276" w:lineRule="auto"/>
        <w:ind w:left="0" w:firstLine="1069"/>
        <w:jc w:val="both"/>
      </w:pPr>
      <w:bookmarkStart w:id="3" w:name="_Hlk120030508"/>
      <w:r>
        <w:t>Осуществление повышения квалификации всех учителей, участвующих в введении ФГОС НОО и ООО</w:t>
      </w:r>
      <w:bookmarkEnd w:id="3"/>
      <w:r>
        <w:t>.</w:t>
      </w:r>
    </w:p>
    <w:p w14:paraId="27172D11" w14:textId="77777777" w:rsidR="004C1DC0" w:rsidRDefault="004C1DC0" w:rsidP="00DE0E5C">
      <w:pPr>
        <w:pStyle w:val="a3"/>
        <w:spacing w:after="0" w:line="276" w:lineRule="auto"/>
        <w:ind w:left="1069"/>
        <w:jc w:val="both"/>
      </w:pPr>
    </w:p>
    <w:p w14:paraId="1C0ECD7A" w14:textId="5F8C9917" w:rsidR="00965D28" w:rsidRDefault="00BA3FA5" w:rsidP="00DE0E5C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</w:pPr>
      <w:bookmarkStart w:id="4" w:name="_Hlk120030661"/>
      <w:bookmarkStart w:id="5" w:name="_Hlk120031292"/>
      <w:r>
        <w:t>На сайтах ОО с</w:t>
      </w:r>
      <w:r w:rsidR="00EE7551">
        <w:t>формирован банк нормативно-правовых документов различных уровней</w:t>
      </w:r>
      <w:r w:rsidR="00965D28">
        <w:t>. И</w:t>
      </w:r>
      <w:r w:rsidR="00EE7551">
        <w:t xml:space="preserve">зданы приказы </w:t>
      </w:r>
      <w:r>
        <w:t xml:space="preserve">о создании рабочей группы </w:t>
      </w:r>
      <w:r w:rsidR="006E4357">
        <w:t>по переходу на обновленные ФГОС 1, 5 классов</w:t>
      </w:r>
      <w:r w:rsidR="00965D28">
        <w:t>, разработаны планы работ.</w:t>
      </w:r>
    </w:p>
    <w:p w14:paraId="0F74C451" w14:textId="76A5B474" w:rsidR="006E4357" w:rsidRDefault="00965D28" w:rsidP="00DE0E5C">
      <w:pPr>
        <w:pStyle w:val="a3"/>
        <w:spacing w:after="0" w:line="276" w:lineRule="auto"/>
        <w:ind w:left="0" w:firstLine="709"/>
        <w:jc w:val="both"/>
      </w:pPr>
      <w:r>
        <w:lastRenderedPageBreak/>
        <w:t>Нет приказов о внедрении обновленных ФГОС и создании рабочей группы на сайтах СОШ №8,9, Академический лицей.</w:t>
      </w:r>
    </w:p>
    <w:p w14:paraId="2DED4833" w14:textId="2C069DCD" w:rsidR="00965D28" w:rsidRDefault="00B01229" w:rsidP="00DE0E5C">
      <w:pPr>
        <w:spacing w:after="0" w:line="276" w:lineRule="auto"/>
        <w:ind w:firstLine="709"/>
        <w:jc w:val="both"/>
      </w:pPr>
      <w:r w:rsidRPr="00EE31F7">
        <w:t xml:space="preserve">План работы по переходу на обновленные ФГОС НОО и ООО </w:t>
      </w:r>
      <w:r w:rsidR="00965D28">
        <w:t xml:space="preserve">не </w:t>
      </w:r>
      <w:r w:rsidRPr="00EE31F7">
        <w:t xml:space="preserve">размещены на сайтах </w:t>
      </w:r>
      <w:r w:rsidR="00965D28">
        <w:t>СОШ №5,8</w:t>
      </w:r>
      <w:r w:rsidR="00E8598B">
        <w:t>,</w:t>
      </w:r>
      <w:r w:rsidR="00965D28">
        <w:t xml:space="preserve">9, </w:t>
      </w:r>
      <w:r w:rsidR="00E8598B">
        <w:t xml:space="preserve">МКОУ </w:t>
      </w:r>
      <w:r w:rsidR="00965D28">
        <w:t>Гимназия, Академический лицей.</w:t>
      </w:r>
    </w:p>
    <w:p w14:paraId="1EBC5A87" w14:textId="77777777" w:rsidR="00DE0E5C" w:rsidRDefault="00DE0E5C" w:rsidP="00DE0E5C">
      <w:pPr>
        <w:spacing w:after="0" w:line="276" w:lineRule="auto"/>
        <w:ind w:firstLine="709"/>
        <w:jc w:val="both"/>
      </w:pPr>
    </w:p>
    <w:bookmarkEnd w:id="4"/>
    <w:p w14:paraId="3C7F2332" w14:textId="322C2256" w:rsidR="00EE7551" w:rsidRPr="004C1DC0" w:rsidRDefault="0091314F" w:rsidP="00DE0E5C">
      <w:pPr>
        <w:pStyle w:val="a3"/>
        <w:numPr>
          <w:ilvl w:val="0"/>
          <w:numId w:val="3"/>
        </w:numPr>
        <w:tabs>
          <w:tab w:val="left" w:pos="1418"/>
        </w:tabs>
        <w:spacing w:after="0" w:line="276" w:lineRule="auto"/>
        <w:ind w:left="0" w:firstLine="709"/>
        <w:rPr>
          <w:rFonts w:eastAsia="Times New Roman" w:cs="Times New Roman"/>
          <w:szCs w:val="36"/>
          <w:lang w:eastAsia="ru-RU"/>
        </w:rPr>
      </w:pPr>
      <w:r w:rsidRPr="004C1DC0">
        <w:rPr>
          <w:rFonts w:eastAsia="Times New Roman" w:cs="Times New Roman"/>
          <w:szCs w:val="36"/>
          <w:lang w:eastAsia="ru-RU" w:bidi="ru-RU"/>
        </w:rPr>
        <w:t xml:space="preserve">Кол-во рабочих программ для 1-х классов, сформированных в конструкторе </w:t>
      </w:r>
      <w:r w:rsidRPr="004C1DC0">
        <w:rPr>
          <w:rFonts w:eastAsia="Times New Roman" w:cs="Times New Roman"/>
          <w:szCs w:val="36"/>
          <w:lang w:eastAsia="ru-RU"/>
        </w:rPr>
        <w:t xml:space="preserve">и получивших </w:t>
      </w:r>
      <w:r w:rsidR="004C1DC0" w:rsidRPr="004C1DC0">
        <w:rPr>
          <w:rFonts w:eastAsia="Times New Roman" w:cs="Times New Roman"/>
          <w:szCs w:val="36"/>
          <w:lang w:eastAsia="ru-RU"/>
        </w:rPr>
        <w:t>идентификационные номера, составляет - 1</w:t>
      </w:r>
      <w:r w:rsidR="004C1780">
        <w:rPr>
          <w:rFonts w:eastAsia="Times New Roman" w:cs="Times New Roman"/>
          <w:szCs w:val="36"/>
          <w:lang w:eastAsia="ru-RU"/>
        </w:rPr>
        <w:t>3</w:t>
      </w:r>
      <w:r w:rsidR="004C1DC0" w:rsidRPr="004C1DC0">
        <w:rPr>
          <w:rFonts w:eastAsia="Times New Roman" w:cs="Times New Roman"/>
          <w:szCs w:val="36"/>
          <w:lang w:eastAsia="ru-RU"/>
        </w:rPr>
        <w:t>0</w:t>
      </w:r>
      <w:r w:rsidR="00817D83" w:rsidRPr="004C1DC0">
        <w:rPr>
          <w:rFonts w:eastAsia="Times New Roman" w:cs="Times New Roman"/>
          <w:szCs w:val="36"/>
          <w:lang w:eastAsia="ru-RU"/>
        </w:rPr>
        <w:t>, выставлен</w:t>
      </w:r>
      <w:r w:rsidR="004C1DC0" w:rsidRPr="004C1DC0">
        <w:rPr>
          <w:rFonts w:eastAsia="Times New Roman" w:cs="Times New Roman"/>
          <w:szCs w:val="36"/>
          <w:lang w:eastAsia="ru-RU"/>
        </w:rPr>
        <w:t>ы</w:t>
      </w:r>
      <w:r w:rsidR="00817D83" w:rsidRPr="004C1DC0">
        <w:rPr>
          <w:rFonts w:eastAsia="Times New Roman" w:cs="Times New Roman"/>
          <w:szCs w:val="36"/>
          <w:lang w:eastAsia="ru-RU"/>
        </w:rPr>
        <w:t xml:space="preserve"> на сайтах </w:t>
      </w:r>
      <w:r w:rsidR="004E529A" w:rsidRPr="004C1DC0">
        <w:rPr>
          <w:rFonts w:eastAsia="Times New Roman" w:cs="Times New Roman"/>
          <w:szCs w:val="36"/>
          <w:lang w:eastAsia="ru-RU"/>
        </w:rPr>
        <w:t xml:space="preserve">всех </w:t>
      </w:r>
      <w:r w:rsidRPr="004C1DC0">
        <w:rPr>
          <w:rFonts w:eastAsia="Times New Roman" w:cs="Times New Roman"/>
          <w:szCs w:val="36"/>
          <w:lang w:eastAsia="ru-RU"/>
        </w:rPr>
        <w:t xml:space="preserve">ОО </w:t>
      </w:r>
      <w:r w:rsidR="008F28C3">
        <w:rPr>
          <w:rFonts w:eastAsia="Times New Roman" w:cs="Times New Roman"/>
          <w:szCs w:val="36"/>
          <w:lang w:eastAsia="ru-RU"/>
        </w:rPr>
        <w:t xml:space="preserve">- </w:t>
      </w:r>
      <w:r w:rsidR="00E70767">
        <w:rPr>
          <w:rFonts w:eastAsia="Times New Roman" w:cs="Times New Roman"/>
          <w:szCs w:val="36"/>
          <w:lang w:eastAsia="ru-RU"/>
        </w:rPr>
        <w:t>8</w:t>
      </w:r>
      <w:r w:rsidR="0035653B">
        <w:rPr>
          <w:rFonts w:eastAsia="Times New Roman" w:cs="Times New Roman"/>
          <w:szCs w:val="36"/>
          <w:lang w:eastAsia="ru-RU"/>
        </w:rPr>
        <w:t>5</w:t>
      </w:r>
      <w:r w:rsidRPr="004C1DC0">
        <w:rPr>
          <w:rFonts w:eastAsia="Times New Roman" w:cs="Times New Roman"/>
          <w:szCs w:val="36"/>
          <w:lang w:eastAsia="ru-RU"/>
        </w:rPr>
        <w:t>.</w:t>
      </w:r>
    </w:p>
    <w:p w14:paraId="64FF35D2" w14:textId="4CF3D2B0" w:rsidR="006277BD" w:rsidRDefault="00BF1CA8" w:rsidP="00DE0E5C">
      <w:pPr>
        <w:tabs>
          <w:tab w:val="left" w:pos="1418"/>
        </w:tabs>
        <w:spacing w:after="0" w:line="276" w:lineRule="auto"/>
        <w:ind w:firstLine="709"/>
        <w:rPr>
          <w:rFonts w:eastAsia="Times New Roman" w:cs="Times New Roman"/>
          <w:szCs w:val="36"/>
          <w:lang w:eastAsia="ru-RU"/>
        </w:rPr>
      </w:pPr>
      <w:r>
        <w:rPr>
          <w:rFonts w:eastAsia="Times New Roman" w:cs="Times New Roman"/>
          <w:szCs w:val="36"/>
          <w:lang w:eastAsia="ru-RU" w:bidi="ru-RU"/>
        </w:rPr>
        <w:tab/>
      </w:r>
      <w:r w:rsidR="006277BD">
        <w:rPr>
          <w:rFonts w:eastAsia="Times New Roman" w:cs="Times New Roman"/>
          <w:szCs w:val="36"/>
          <w:lang w:eastAsia="ru-RU" w:bidi="ru-RU"/>
        </w:rPr>
        <w:t xml:space="preserve">Не выставлены </w:t>
      </w:r>
      <w:r w:rsidR="006A7816">
        <w:rPr>
          <w:rFonts w:eastAsia="Times New Roman" w:cs="Times New Roman"/>
          <w:szCs w:val="36"/>
          <w:lang w:eastAsia="ru-RU" w:bidi="ru-RU"/>
        </w:rPr>
        <w:t xml:space="preserve">программы 1-х классов </w:t>
      </w:r>
      <w:r w:rsidR="006277BD">
        <w:rPr>
          <w:rFonts w:eastAsia="Times New Roman" w:cs="Times New Roman"/>
          <w:szCs w:val="36"/>
          <w:lang w:eastAsia="ru-RU" w:bidi="ru-RU"/>
        </w:rPr>
        <w:t xml:space="preserve">на сайте </w:t>
      </w:r>
      <w:r w:rsidR="006A7816">
        <w:rPr>
          <w:rFonts w:eastAsia="Times New Roman" w:cs="Times New Roman"/>
          <w:szCs w:val="36"/>
          <w:lang w:eastAsia="ru-RU" w:bidi="ru-RU"/>
        </w:rPr>
        <w:t>СОШ 2,9</w:t>
      </w:r>
      <w:r w:rsidR="00DE0E5C">
        <w:rPr>
          <w:rFonts w:eastAsia="Times New Roman" w:cs="Times New Roman"/>
          <w:szCs w:val="36"/>
          <w:lang w:eastAsia="ru-RU" w:bidi="ru-RU"/>
        </w:rPr>
        <w:t xml:space="preserve">. </w:t>
      </w:r>
    </w:p>
    <w:p w14:paraId="5D4329F4" w14:textId="2DAF348C" w:rsidR="006277BD" w:rsidRDefault="0091314F" w:rsidP="00DE0E5C">
      <w:pPr>
        <w:tabs>
          <w:tab w:val="left" w:pos="1418"/>
        </w:tabs>
        <w:spacing w:after="0" w:line="276" w:lineRule="auto"/>
        <w:ind w:firstLine="709"/>
        <w:rPr>
          <w:rFonts w:eastAsia="Times New Roman" w:cs="Times New Roman"/>
          <w:szCs w:val="36"/>
          <w:lang w:eastAsia="ru-RU"/>
        </w:rPr>
      </w:pPr>
      <w:r w:rsidRPr="004C1DC0">
        <w:rPr>
          <w:rFonts w:eastAsia="Times New Roman" w:cs="Times New Roman"/>
          <w:szCs w:val="36"/>
          <w:lang w:eastAsia="ru-RU" w:bidi="ru-RU"/>
        </w:rPr>
        <w:t xml:space="preserve">Кол-во рабочих программ для 5-х классов, сформированных в конструкторе </w:t>
      </w:r>
      <w:r w:rsidRPr="004C1DC0">
        <w:rPr>
          <w:rFonts w:eastAsia="Times New Roman" w:cs="Times New Roman"/>
          <w:szCs w:val="36"/>
          <w:lang w:eastAsia="ru-RU"/>
        </w:rPr>
        <w:t xml:space="preserve">и получивших идентификационные номера по </w:t>
      </w:r>
      <w:r w:rsidR="004E529A" w:rsidRPr="004C1DC0">
        <w:rPr>
          <w:rFonts w:eastAsia="Times New Roman" w:cs="Times New Roman"/>
          <w:szCs w:val="36"/>
          <w:lang w:eastAsia="ru-RU"/>
        </w:rPr>
        <w:t>данным</w:t>
      </w:r>
      <w:r w:rsidRPr="004C1DC0">
        <w:rPr>
          <w:rFonts w:eastAsia="Times New Roman" w:cs="Times New Roman"/>
          <w:szCs w:val="36"/>
          <w:lang w:eastAsia="ru-RU"/>
        </w:rPr>
        <w:t xml:space="preserve"> ОО –</w:t>
      </w:r>
      <w:r w:rsidR="00817D83" w:rsidRPr="004C1DC0">
        <w:rPr>
          <w:rFonts w:eastAsia="Times New Roman" w:cs="Times New Roman"/>
          <w:szCs w:val="36"/>
          <w:lang w:eastAsia="ru-RU"/>
        </w:rPr>
        <w:t>15</w:t>
      </w:r>
      <w:r w:rsidR="004C1DC0" w:rsidRPr="004C1DC0">
        <w:rPr>
          <w:rFonts w:eastAsia="Times New Roman" w:cs="Times New Roman"/>
          <w:szCs w:val="36"/>
          <w:lang w:eastAsia="ru-RU"/>
        </w:rPr>
        <w:t xml:space="preserve">2, </w:t>
      </w:r>
      <w:r w:rsidR="00BF1CA8">
        <w:rPr>
          <w:rFonts w:eastAsia="Times New Roman" w:cs="Times New Roman"/>
          <w:szCs w:val="36"/>
          <w:lang w:eastAsia="ru-RU"/>
        </w:rPr>
        <w:t>н</w:t>
      </w:r>
      <w:r w:rsidR="004C1DC0" w:rsidRPr="004C1DC0">
        <w:rPr>
          <w:rFonts w:eastAsia="Times New Roman" w:cs="Times New Roman"/>
          <w:szCs w:val="36"/>
          <w:lang w:eastAsia="ru-RU"/>
        </w:rPr>
        <w:t>а сайт</w:t>
      </w:r>
      <w:r w:rsidR="00BF1CA8">
        <w:rPr>
          <w:rFonts w:eastAsia="Times New Roman" w:cs="Times New Roman"/>
          <w:szCs w:val="36"/>
          <w:lang w:eastAsia="ru-RU"/>
        </w:rPr>
        <w:t>ы ОО</w:t>
      </w:r>
      <w:r w:rsidR="004C1DC0" w:rsidRPr="004C1DC0">
        <w:rPr>
          <w:rFonts w:eastAsia="Times New Roman" w:cs="Times New Roman"/>
          <w:szCs w:val="36"/>
          <w:lang w:eastAsia="ru-RU"/>
        </w:rPr>
        <w:t xml:space="preserve"> выложено всего </w:t>
      </w:r>
      <w:r w:rsidR="006277BD">
        <w:rPr>
          <w:rFonts w:eastAsia="Times New Roman" w:cs="Times New Roman"/>
          <w:szCs w:val="36"/>
          <w:lang w:eastAsia="ru-RU"/>
        </w:rPr>
        <w:t>1</w:t>
      </w:r>
      <w:r w:rsidR="0035653B">
        <w:rPr>
          <w:rFonts w:eastAsia="Times New Roman" w:cs="Times New Roman"/>
          <w:szCs w:val="36"/>
          <w:lang w:eastAsia="ru-RU"/>
        </w:rPr>
        <w:t>32</w:t>
      </w:r>
      <w:r w:rsidR="004C1DC0" w:rsidRPr="004C1DC0">
        <w:rPr>
          <w:rFonts w:eastAsia="Times New Roman" w:cs="Times New Roman"/>
          <w:szCs w:val="36"/>
          <w:lang w:eastAsia="ru-RU"/>
        </w:rPr>
        <w:t xml:space="preserve"> программ</w:t>
      </w:r>
      <w:r w:rsidR="0035653B">
        <w:rPr>
          <w:rFonts w:eastAsia="Times New Roman" w:cs="Times New Roman"/>
          <w:szCs w:val="36"/>
          <w:lang w:eastAsia="ru-RU"/>
        </w:rPr>
        <w:t>ы</w:t>
      </w:r>
      <w:r w:rsidRPr="004C1DC0">
        <w:rPr>
          <w:rFonts w:eastAsia="Times New Roman" w:cs="Times New Roman"/>
          <w:szCs w:val="36"/>
          <w:lang w:eastAsia="ru-RU"/>
        </w:rPr>
        <w:t>.</w:t>
      </w:r>
      <w:r w:rsidR="004E529A" w:rsidRPr="004C1DC0">
        <w:rPr>
          <w:rFonts w:eastAsia="Times New Roman" w:cs="Times New Roman"/>
          <w:szCs w:val="36"/>
          <w:lang w:eastAsia="ru-RU"/>
        </w:rPr>
        <w:t xml:space="preserve"> </w:t>
      </w:r>
    </w:p>
    <w:p w14:paraId="18D4C1BC" w14:textId="77777777" w:rsidR="00DE0E5C" w:rsidRDefault="00DE0E5C" w:rsidP="00DE0E5C">
      <w:pPr>
        <w:tabs>
          <w:tab w:val="left" w:pos="1418"/>
        </w:tabs>
        <w:spacing w:after="0" w:line="276" w:lineRule="auto"/>
        <w:ind w:firstLine="709"/>
        <w:rPr>
          <w:rFonts w:eastAsia="Times New Roman" w:cs="Times New Roman"/>
          <w:szCs w:val="36"/>
          <w:lang w:eastAsia="ru-RU"/>
        </w:rPr>
      </w:pPr>
    </w:p>
    <w:p w14:paraId="67FA70BF" w14:textId="0DC44B06" w:rsidR="000574F4" w:rsidRDefault="008F4560" w:rsidP="00DE0E5C">
      <w:pPr>
        <w:pStyle w:val="a3"/>
        <w:numPr>
          <w:ilvl w:val="0"/>
          <w:numId w:val="3"/>
        </w:numPr>
        <w:spacing w:after="0" w:line="276" w:lineRule="auto"/>
        <w:ind w:left="0" w:firstLine="709"/>
        <w:jc w:val="both"/>
      </w:pPr>
      <w:r w:rsidRPr="008F4560">
        <w:t xml:space="preserve">Курсовую подготовку по программе </w:t>
      </w:r>
      <w:r w:rsidR="0091314F" w:rsidRPr="00124C96">
        <w:t>«Реализация требований обн</w:t>
      </w:r>
      <w:r w:rsidR="0091314F">
        <w:t>о</w:t>
      </w:r>
      <w:r w:rsidR="0091314F" w:rsidRPr="00124C96">
        <w:t>вленных ФГОС НОО и ООО в работе учителя</w:t>
      </w:r>
      <w:r w:rsidR="0091314F">
        <w:t>» прошли 49</w:t>
      </w:r>
      <w:r w:rsidR="004E529A">
        <w:t xml:space="preserve"> из </w:t>
      </w:r>
      <w:r w:rsidR="00456A4E">
        <w:t>50 учителей,</w:t>
      </w:r>
      <w:r w:rsidR="0091314F">
        <w:t xml:space="preserve"> преподающих в 1-х классах и </w:t>
      </w:r>
      <w:r w:rsidR="004E529A">
        <w:t>19</w:t>
      </w:r>
      <w:r w:rsidR="004C1DC0">
        <w:t>5</w:t>
      </w:r>
      <w:r w:rsidR="004E529A">
        <w:t xml:space="preserve"> из </w:t>
      </w:r>
      <w:r w:rsidR="0091314F">
        <w:t>211 учител</w:t>
      </w:r>
      <w:r w:rsidR="004E529A">
        <w:t>ей</w:t>
      </w:r>
      <w:r w:rsidR="00456A4E">
        <w:t>,</w:t>
      </w:r>
      <w:r w:rsidR="0091314F">
        <w:t xml:space="preserve"> преподающих в 5-х классах. </w:t>
      </w:r>
    </w:p>
    <w:p w14:paraId="43327BE6" w14:textId="258A0203" w:rsidR="00965D28" w:rsidRPr="00EE31F7" w:rsidRDefault="00965D28" w:rsidP="00DE0E5C">
      <w:pPr>
        <w:pStyle w:val="a3"/>
        <w:spacing w:after="0" w:line="276" w:lineRule="auto"/>
        <w:ind w:left="0" w:firstLine="709"/>
        <w:jc w:val="both"/>
      </w:pPr>
      <w:bookmarkStart w:id="6" w:name="_Hlk120031770"/>
      <w:r>
        <w:t>Не освещена информация о прохождении курсов повышения квалификации у</w:t>
      </w:r>
      <w:r w:rsidR="000574F4">
        <w:t>ч</w:t>
      </w:r>
      <w:r>
        <w:t xml:space="preserve">ителей 1,5 классов </w:t>
      </w:r>
      <w:r w:rsidR="000574F4">
        <w:t xml:space="preserve">на </w:t>
      </w:r>
      <w:r w:rsidR="00DE0E5C">
        <w:t>сайтах СОШ</w:t>
      </w:r>
      <w:r>
        <w:t xml:space="preserve">№ </w:t>
      </w:r>
      <w:r w:rsidR="000574F4">
        <w:t>5,8,9, Гимназия, Академ лицей.</w:t>
      </w:r>
    </w:p>
    <w:bookmarkEnd w:id="6"/>
    <w:p w14:paraId="60171627" w14:textId="02C7EC2B" w:rsidR="0091314F" w:rsidRDefault="0091314F" w:rsidP="00DE0E5C">
      <w:pPr>
        <w:pStyle w:val="a3"/>
        <w:spacing w:after="0" w:line="276" w:lineRule="auto"/>
        <w:ind w:left="709"/>
      </w:pPr>
    </w:p>
    <w:p w14:paraId="7FDA20CE" w14:textId="77777777" w:rsidR="00EE31F7" w:rsidRDefault="00EE31F7" w:rsidP="00DE0E5C">
      <w:pPr>
        <w:spacing w:after="0" w:line="276" w:lineRule="auto"/>
        <w:ind w:firstLine="709"/>
        <w:jc w:val="both"/>
      </w:pPr>
    </w:p>
    <w:p w14:paraId="794595B9" w14:textId="65E0E5BB" w:rsidR="008F4560" w:rsidRPr="008F4560" w:rsidRDefault="008F4560" w:rsidP="00DE0E5C">
      <w:pPr>
        <w:spacing w:after="0" w:line="276" w:lineRule="auto"/>
        <w:ind w:firstLine="709"/>
        <w:jc w:val="both"/>
        <w:rPr>
          <w:b/>
          <w:bCs/>
        </w:rPr>
      </w:pPr>
      <w:r>
        <w:t xml:space="preserve">По результатам мониторинга можно сделать </w:t>
      </w:r>
      <w:r w:rsidRPr="008F4560">
        <w:rPr>
          <w:b/>
          <w:bCs/>
        </w:rPr>
        <w:t>вывод:</w:t>
      </w:r>
    </w:p>
    <w:p w14:paraId="6F0EB9EE" w14:textId="7B68A9C3" w:rsidR="008F4560" w:rsidRPr="008F4560" w:rsidRDefault="008F4560" w:rsidP="00DE0E5C">
      <w:pPr>
        <w:spacing w:after="0" w:line="276" w:lineRule="auto"/>
        <w:ind w:firstLine="709"/>
        <w:jc w:val="both"/>
      </w:pPr>
      <w:r w:rsidRPr="008F4560">
        <w:t xml:space="preserve"> </w:t>
      </w:r>
    </w:p>
    <w:p w14:paraId="7CC24926" w14:textId="651A8240" w:rsidR="008F4560" w:rsidRDefault="008F4560" w:rsidP="00DE0E5C">
      <w:pPr>
        <w:pStyle w:val="a3"/>
        <w:numPr>
          <w:ilvl w:val="0"/>
          <w:numId w:val="2"/>
        </w:numPr>
        <w:spacing w:after="0" w:line="276" w:lineRule="auto"/>
        <w:jc w:val="both"/>
      </w:pPr>
      <w:r>
        <w:t>Не все педагоги 1-х и 5-х классов ОО создали рабочие программы в Конструкторе, что может способствовать возникновению затруднений по реализации обновленных ФГОС;</w:t>
      </w:r>
    </w:p>
    <w:p w14:paraId="4B972082" w14:textId="40CEE708" w:rsidR="008F4560" w:rsidRDefault="00456A4E" w:rsidP="00DE0E5C">
      <w:pPr>
        <w:pStyle w:val="a3"/>
        <w:numPr>
          <w:ilvl w:val="0"/>
          <w:numId w:val="2"/>
        </w:numPr>
        <w:spacing w:after="0" w:line="276" w:lineRule="auto"/>
        <w:jc w:val="both"/>
      </w:pPr>
      <w:r>
        <w:t>Не все образовательные организации обеспечивают информационную открытость проводимой работы на сайтах ОО</w:t>
      </w:r>
    </w:p>
    <w:p w14:paraId="06E30BFE" w14:textId="77777777" w:rsidR="008F4560" w:rsidRDefault="008F4560" w:rsidP="00DE0E5C">
      <w:pPr>
        <w:spacing w:after="0" w:line="276" w:lineRule="auto"/>
        <w:ind w:firstLine="709"/>
        <w:jc w:val="both"/>
      </w:pPr>
    </w:p>
    <w:p w14:paraId="102064CD" w14:textId="43825F24" w:rsidR="00080EE6" w:rsidRDefault="003B38FF" w:rsidP="00DE0E5C">
      <w:pPr>
        <w:spacing w:after="0" w:line="276" w:lineRule="auto"/>
        <w:ind w:left="709" w:firstLine="425"/>
        <w:jc w:val="both"/>
      </w:pPr>
      <w:r w:rsidRPr="003B38FF">
        <w:rPr>
          <w:b/>
          <w:bCs/>
        </w:rPr>
        <w:t>Рекомендации:</w:t>
      </w:r>
      <w:r>
        <w:t xml:space="preserve"> руководителям образовательных организаций в срок до </w:t>
      </w:r>
      <w:r w:rsidR="00DE0E5C">
        <w:t>22</w:t>
      </w:r>
      <w:r>
        <w:t xml:space="preserve"> </w:t>
      </w:r>
      <w:r w:rsidR="009B50FB">
        <w:t>ноября</w:t>
      </w:r>
      <w:r>
        <w:t xml:space="preserve"> 2022г. обеспечить информационную открытость сайтов ОО по подготовке и реализации введения обновленных ФГОС НОО и ФГОС ООО. </w:t>
      </w:r>
    </w:p>
    <w:p w14:paraId="09F4E461" w14:textId="7825BC3F" w:rsidR="003B38FF" w:rsidRDefault="003B38FF" w:rsidP="00DE0E5C">
      <w:pPr>
        <w:spacing w:after="0" w:line="276" w:lineRule="auto"/>
        <w:ind w:left="709" w:firstLine="425"/>
        <w:jc w:val="both"/>
      </w:pPr>
      <w:r>
        <w:t>Разместить на сайтах информацию по нормативно-правовому, методическому и кадровому обеспечения введения и реализации ФГОС НОО и ФГОС ООО.</w:t>
      </w:r>
    </w:p>
    <w:p w14:paraId="5AB3A749" w14:textId="392572A9" w:rsidR="00E70767" w:rsidRDefault="00E70767" w:rsidP="00DE0E5C">
      <w:pPr>
        <w:spacing w:after="0" w:line="276" w:lineRule="auto"/>
        <w:ind w:left="709" w:firstLine="425"/>
        <w:jc w:val="both"/>
      </w:pPr>
    </w:p>
    <w:bookmarkEnd w:id="5"/>
    <w:p w14:paraId="6CACA0BF" w14:textId="359FBA0C" w:rsidR="00E70767" w:rsidRDefault="00E70767" w:rsidP="00DE0E5C">
      <w:pPr>
        <w:spacing w:after="0" w:line="276" w:lineRule="auto"/>
        <w:ind w:left="709" w:firstLine="425"/>
        <w:jc w:val="both"/>
      </w:pPr>
    </w:p>
    <w:p w14:paraId="4BB11F2C" w14:textId="1613DEAE" w:rsidR="00E70767" w:rsidRPr="00E70767" w:rsidRDefault="00E70767" w:rsidP="00DE0E5C">
      <w:pPr>
        <w:spacing w:after="0" w:line="276" w:lineRule="auto"/>
        <w:ind w:left="709" w:firstLine="425"/>
        <w:jc w:val="both"/>
        <w:rPr>
          <w:sz w:val="22"/>
          <w:szCs w:val="18"/>
        </w:rPr>
      </w:pPr>
      <w:r w:rsidRPr="00E70767">
        <w:rPr>
          <w:sz w:val="22"/>
          <w:szCs w:val="18"/>
        </w:rPr>
        <w:t>Составитель: Гамзатова З.Г.</w:t>
      </w:r>
    </w:p>
    <w:sectPr w:rsidR="00E70767" w:rsidRPr="00E70767" w:rsidSect="00BF1CA8">
      <w:pgSz w:w="11906" w:h="16838" w:code="9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A7A87"/>
    <w:multiLevelType w:val="hybridMultilevel"/>
    <w:tmpl w:val="FA620846"/>
    <w:lvl w:ilvl="0" w:tplc="BFE42B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3FC6A0B"/>
    <w:multiLevelType w:val="hybridMultilevel"/>
    <w:tmpl w:val="C9AA0600"/>
    <w:lvl w:ilvl="0" w:tplc="4BB6183A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755FF3"/>
    <w:multiLevelType w:val="hybridMultilevel"/>
    <w:tmpl w:val="809C3E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550EFC"/>
    <w:rsid w:val="000574F4"/>
    <w:rsid w:val="00080EE6"/>
    <w:rsid w:val="00192765"/>
    <w:rsid w:val="001B4D03"/>
    <w:rsid w:val="002204D4"/>
    <w:rsid w:val="002828AC"/>
    <w:rsid w:val="003532C2"/>
    <w:rsid w:val="0035653B"/>
    <w:rsid w:val="003565D4"/>
    <w:rsid w:val="00397CED"/>
    <w:rsid w:val="003B38FF"/>
    <w:rsid w:val="003F170B"/>
    <w:rsid w:val="0042690C"/>
    <w:rsid w:val="00453A4D"/>
    <w:rsid w:val="00455919"/>
    <w:rsid w:val="00456A4E"/>
    <w:rsid w:val="004B65B8"/>
    <w:rsid w:val="004C1780"/>
    <w:rsid w:val="004C1DC0"/>
    <w:rsid w:val="004E529A"/>
    <w:rsid w:val="00526423"/>
    <w:rsid w:val="00544140"/>
    <w:rsid w:val="00550EFC"/>
    <w:rsid w:val="0061030D"/>
    <w:rsid w:val="006277BD"/>
    <w:rsid w:val="006A7816"/>
    <w:rsid w:val="006C0B77"/>
    <w:rsid w:val="006E4357"/>
    <w:rsid w:val="007051D7"/>
    <w:rsid w:val="007A5F0C"/>
    <w:rsid w:val="00817D83"/>
    <w:rsid w:val="00823EC7"/>
    <w:rsid w:val="008242FF"/>
    <w:rsid w:val="00870751"/>
    <w:rsid w:val="008F28C3"/>
    <w:rsid w:val="008F4560"/>
    <w:rsid w:val="0091314F"/>
    <w:rsid w:val="00913F02"/>
    <w:rsid w:val="00922C48"/>
    <w:rsid w:val="00965D28"/>
    <w:rsid w:val="009A689B"/>
    <w:rsid w:val="009B50FB"/>
    <w:rsid w:val="00B01229"/>
    <w:rsid w:val="00B915B7"/>
    <w:rsid w:val="00BA3FA5"/>
    <w:rsid w:val="00BF1CA8"/>
    <w:rsid w:val="00C6777E"/>
    <w:rsid w:val="00CA09E6"/>
    <w:rsid w:val="00CC0DC2"/>
    <w:rsid w:val="00D33E89"/>
    <w:rsid w:val="00D65710"/>
    <w:rsid w:val="00DE0E5C"/>
    <w:rsid w:val="00E70767"/>
    <w:rsid w:val="00E8598B"/>
    <w:rsid w:val="00EA0606"/>
    <w:rsid w:val="00EA59DF"/>
    <w:rsid w:val="00EE31F7"/>
    <w:rsid w:val="00EE4070"/>
    <w:rsid w:val="00EE7551"/>
    <w:rsid w:val="00F12C76"/>
    <w:rsid w:val="00F35021"/>
    <w:rsid w:val="00FC0122"/>
    <w:rsid w:val="00FC2950"/>
    <w:rsid w:val="00FD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9A2C0"/>
  <w15:chartTrackingRefBased/>
  <w15:docId w15:val="{66B7F0DC-415E-4CFC-BCA6-CA5BAFA06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591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91314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E707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buynakskguo.dagschoo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guo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628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2022-11-14T14:18:00Z</cp:lastPrinted>
  <dcterms:created xsi:type="dcterms:W3CDTF">2022-10-18T11:39:00Z</dcterms:created>
  <dcterms:modified xsi:type="dcterms:W3CDTF">2024-02-15T08:55:00Z</dcterms:modified>
</cp:coreProperties>
</file>